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1B" w:rsidRDefault="00A320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082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Нормативно-правовая база пришкольного лагеря с дневным пребыванием </w:t>
      </w:r>
    </w:p>
    <w:p w:rsidR="00A32082" w:rsidRDefault="00A320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«Лето-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маленькая  жизнь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32082" w:rsidRPr="00AC198D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Постановление Правительства Хабаровского края от 2 августа 2024 г. № 279-пр "Об утверждении Порядка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Хабаровского края"</w:t>
      </w:r>
    </w:p>
    <w:p w:rsidR="00A32082" w:rsidRPr="00AC198D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постановление Правительства Хабаровского края от 17 декабря 2024 г. № 442-пр "Об утверждении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Хабаровского края на 2025 год"</w:t>
      </w:r>
    </w:p>
    <w:p w:rsidR="00A32082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C198D">
        <w:rPr>
          <w:color w:val="000000"/>
          <w:sz w:val="28"/>
          <w:szCs w:val="28"/>
          <w:lang w:eastAsia="ru-RU"/>
        </w:rPr>
        <w:t>распоряжение министерства образования и науки Хабаровского края от 22 января 2025 г. № 54 "О выполнении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Хабаровского края"</w:t>
      </w:r>
    </w:p>
    <w:p w:rsidR="00A32082" w:rsidRPr="005D64CD" w:rsidRDefault="00A32082" w:rsidP="005D64CD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5D64CD">
        <w:rPr>
          <w:color w:val="000000"/>
          <w:sz w:val="28"/>
          <w:szCs w:val="28"/>
          <w:lang w:eastAsia="ru-RU"/>
        </w:rPr>
        <w:t>Закон «Об образовании РФ»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Конвенция о правах ребенка, ООН, 1991г.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Федеральный государственный стандарт</w:t>
      </w:r>
    </w:p>
    <w:p w:rsidR="00A32082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</w:t>
      </w:r>
    </w:p>
    <w:p w:rsidR="00A32082" w:rsidRDefault="00A32082" w:rsidP="00A32082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Федеральный закон № 124-ФЗ от 24.07.1998 г. "Об основных гарантиях прав ребенка в РФ".</w:t>
      </w:r>
    </w:p>
    <w:p w:rsidR="00A32082" w:rsidRPr="00780CFD" w:rsidRDefault="00A32082" w:rsidP="00A32082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Федеральный закон № 120-ФЗ от 21.06.1999 г. "Об основах системы профилактики безнадзорности и правонарушений несовершеннолетних" (с дополнениями  и изменениями).</w:t>
      </w:r>
    </w:p>
    <w:p w:rsidR="00A32082" w:rsidRPr="00780CFD" w:rsidRDefault="00A32082" w:rsidP="00A32082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80CFD">
        <w:rPr>
          <w:color w:val="000000"/>
          <w:sz w:val="28"/>
          <w:szCs w:val="28"/>
        </w:rPr>
        <w:t>Порядок проведения смен профильных лагерей, лагерей с дневным пребыванием,   лагерей  труда  и  отдыха  (Утвержден  приказом Минобразования России от 13.07.2001 г. № 2688).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Устав М</w:t>
      </w:r>
      <w:r>
        <w:rPr>
          <w:color w:val="000000"/>
          <w:sz w:val="28"/>
          <w:szCs w:val="28"/>
          <w:lang w:eastAsia="ru-RU"/>
        </w:rPr>
        <w:t>ОУ С</w:t>
      </w:r>
      <w:r w:rsidRPr="00EA4F66">
        <w:rPr>
          <w:color w:val="000000"/>
          <w:sz w:val="28"/>
          <w:szCs w:val="28"/>
          <w:lang w:eastAsia="ru-RU"/>
        </w:rPr>
        <w:t>Ш №</w:t>
      </w:r>
      <w:r>
        <w:rPr>
          <w:color w:val="000000"/>
          <w:sz w:val="28"/>
          <w:szCs w:val="28"/>
          <w:lang w:eastAsia="ru-RU"/>
        </w:rPr>
        <w:t>22.</w:t>
      </w:r>
    </w:p>
    <w:p w:rsidR="00A32082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Положение о</w:t>
      </w:r>
      <w:r>
        <w:rPr>
          <w:color w:val="000000"/>
          <w:sz w:val="28"/>
          <w:szCs w:val="28"/>
          <w:lang w:eastAsia="ru-RU"/>
        </w:rPr>
        <w:t>б</w:t>
      </w:r>
      <w:r w:rsidRPr="00EA4F66">
        <w:rPr>
          <w:color w:val="000000"/>
          <w:sz w:val="28"/>
          <w:szCs w:val="28"/>
          <w:lang w:eastAsia="ru-RU"/>
        </w:rPr>
        <w:t xml:space="preserve"> оздоровительном лагере с дневным пребыванием при </w:t>
      </w:r>
    </w:p>
    <w:p w:rsidR="00A32082" w:rsidRPr="00EA4F66" w:rsidRDefault="00A32082" w:rsidP="00A32082">
      <w:pPr>
        <w:pStyle w:val="a3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ОУ С</w:t>
      </w:r>
      <w:r w:rsidRPr="00EA4F66">
        <w:rPr>
          <w:color w:val="000000"/>
          <w:sz w:val="28"/>
          <w:szCs w:val="28"/>
          <w:lang w:eastAsia="ru-RU"/>
        </w:rPr>
        <w:t>Ш №2</w:t>
      </w:r>
      <w:r>
        <w:rPr>
          <w:color w:val="000000"/>
          <w:sz w:val="28"/>
          <w:szCs w:val="28"/>
          <w:lang w:eastAsia="ru-RU"/>
        </w:rPr>
        <w:t>2</w:t>
      </w:r>
      <w:r w:rsidRPr="00EA4F66">
        <w:rPr>
          <w:color w:val="000000"/>
          <w:sz w:val="28"/>
          <w:szCs w:val="28"/>
          <w:lang w:eastAsia="ru-RU"/>
        </w:rPr>
        <w:t>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Приказы Управления образования.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lastRenderedPageBreak/>
        <w:t>Приказ по школе «Об организации летнего оздоровительного лагеря»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Заявления от родителей.</w:t>
      </w:r>
    </w:p>
    <w:p w:rsidR="00A32082" w:rsidRPr="00EA4F66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Акт приемки лагеря.</w:t>
      </w:r>
    </w:p>
    <w:p w:rsidR="00A32082" w:rsidRDefault="00A32082" w:rsidP="00A32082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4F66">
        <w:rPr>
          <w:color w:val="000000"/>
          <w:sz w:val="28"/>
          <w:szCs w:val="28"/>
          <w:lang w:eastAsia="ru-RU"/>
        </w:rPr>
        <w:t>План работы.</w:t>
      </w:r>
    </w:p>
    <w:p w:rsidR="00A32082" w:rsidRPr="00F31EE2" w:rsidRDefault="00A32082" w:rsidP="00A32082">
      <w:pPr>
        <w:pStyle w:val="a3"/>
        <w:suppressAutoHyphens w:val="0"/>
        <w:jc w:val="both"/>
        <w:rPr>
          <w:b/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A32082" w:rsidRDefault="00A3208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32082" w:rsidRDefault="00A32082" w:rsidP="00A32082">
      <w:pPr>
        <w:rPr>
          <w:rFonts w:ascii="Times New Roman" w:hAnsi="Times New Roman" w:cs="Times New Roman"/>
          <w:sz w:val="28"/>
          <w:szCs w:val="28"/>
        </w:rPr>
      </w:pPr>
    </w:p>
    <w:p w:rsidR="00A32082" w:rsidRPr="00A32082" w:rsidRDefault="00A32082" w:rsidP="00A3208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32082" w:rsidRPr="00A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87C3"/>
      </v:shape>
    </w:pict>
  </w:numPicBullet>
  <w:abstractNum w:abstractNumId="0" w15:restartNumberingAfterBreak="0">
    <w:nsid w:val="20D8475C"/>
    <w:multiLevelType w:val="hybridMultilevel"/>
    <w:tmpl w:val="CB42424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82"/>
    <w:rsid w:val="0030031B"/>
    <w:rsid w:val="005D64CD"/>
    <w:rsid w:val="00A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0130"/>
  <w15:docId w15:val="{F39D22C5-4B36-4A09-B65D-53A6286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A3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2025-07-21T04:41:00Z</dcterms:created>
  <dcterms:modified xsi:type="dcterms:W3CDTF">2025-07-22T03:09:00Z</dcterms:modified>
</cp:coreProperties>
</file>